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附表2</w:t>
      </w:r>
    </w:p>
    <w:p>
      <w:pPr>
        <w:spacing w:line="360" w:lineRule="auto"/>
        <w:jc w:val="center"/>
        <w:rPr>
          <w:rFonts w:ascii="黑体" w:hAnsi="宋体" w:eastAsia="黑体"/>
          <w:b/>
          <w:bCs/>
          <w:color w:val="000000"/>
          <w:kern w:val="0"/>
          <w:sz w:val="44"/>
          <w:szCs w:val="44"/>
        </w:rPr>
      </w:pPr>
    </w:p>
    <w:p>
      <w:pPr>
        <w:spacing w:line="360" w:lineRule="auto"/>
        <w:ind w:firstLine="2209" w:firstLineChars="500"/>
        <w:jc w:val="both"/>
        <w:rPr>
          <w:rFonts w:ascii="黑体" w:hAnsi="宋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  <w:lang w:eastAsia="zh-CN"/>
        </w:rPr>
        <w:t>广东南方</w:t>
      </w: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  <w:t>职业学院</w:t>
      </w:r>
    </w:p>
    <w:p>
      <w:pPr>
        <w:spacing w:line="360" w:lineRule="auto"/>
        <w:jc w:val="center"/>
        <w:rPr>
          <w:rFonts w:ascii="黑体" w:hAnsi="宋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  <w:lang w:eastAsia="zh-CN"/>
        </w:rPr>
        <w:t>教师</w:t>
      </w: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  <w:t>教学</w:t>
      </w: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  <w:lang w:eastAsia="zh-CN"/>
        </w:rPr>
        <w:t>创新</w:t>
      </w:r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  <w:t>团队建设任务书</w:t>
      </w:r>
    </w:p>
    <w:p>
      <w:pPr>
        <w:jc w:val="center"/>
        <w:rPr>
          <w:b/>
          <w:color w:val="000000"/>
          <w:spacing w:val="16"/>
          <w:sz w:val="48"/>
        </w:rPr>
      </w:pPr>
    </w:p>
    <w:p>
      <w:pPr>
        <w:jc w:val="center"/>
        <w:rPr>
          <w:b/>
          <w:color w:val="000000"/>
          <w:spacing w:val="16"/>
          <w:sz w:val="48"/>
        </w:rPr>
      </w:pPr>
    </w:p>
    <w:p>
      <w:pPr>
        <w:jc w:val="center"/>
        <w:rPr>
          <w:b/>
          <w:color w:val="000000"/>
          <w:spacing w:val="16"/>
          <w:sz w:val="48"/>
        </w:rPr>
      </w:pPr>
    </w:p>
    <w:p>
      <w:pPr>
        <w:jc w:val="center"/>
        <w:rPr>
          <w:b/>
          <w:color w:val="000000"/>
          <w:spacing w:val="16"/>
          <w:sz w:val="48"/>
        </w:rPr>
      </w:pPr>
    </w:p>
    <w:p>
      <w:pPr>
        <w:spacing w:after="156" w:afterLines="50"/>
        <w:ind w:left="735" w:leftChars="350"/>
        <w:jc w:val="center"/>
        <w:rPr>
          <w:rFonts w:ascii="宋体" w:hAnsi="宋体"/>
          <w:color w:val="000000"/>
          <w:spacing w:val="80"/>
          <w:sz w:val="24"/>
        </w:rPr>
      </w:pPr>
      <w:r>
        <w:rPr>
          <w:rFonts w:hint="eastAsia" w:ascii="黑体" w:hAnsi="宋体" w:eastAsia="黑体"/>
          <w:color w:val="000000"/>
          <w:spacing w:val="80"/>
          <w:sz w:val="28"/>
        </w:rPr>
        <w:t>团队名</w:t>
      </w:r>
      <w:r>
        <w:rPr>
          <w:rFonts w:hint="eastAsia" w:ascii="黑体" w:hAnsi="宋体" w:eastAsia="黑体"/>
          <w:color w:val="000000"/>
          <w:sz w:val="28"/>
        </w:rPr>
        <w:t>称</w:t>
      </w:r>
      <w:r>
        <w:rPr>
          <w:rFonts w:hint="eastAsia" w:ascii="黑体" w:hAnsi="宋体" w:eastAsia="黑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_____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</w:t>
      </w:r>
      <w:r>
        <w:rPr>
          <w:rFonts w:ascii="宋体" w:hAnsi="宋体"/>
          <w:color w:val="000000"/>
          <w:sz w:val="24"/>
          <w:u w:val="single"/>
        </w:rPr>
        <w:t>_____</w:t>
      </w:r>
    </w:p>
    <w:p>
      <w:pPr>
        <w:spacing w:after="156" w:afterLines="50"/>
        <w:ind w:left="735" w:leftChars="3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pacing w:val="80"/>
          <w:sz w:val="28"/>
        </w:rPr>
        <w:t xml:space="preserve">   团队带头人</w:t>
      </w:r>
      <w:r>
        <w:rPr>
          <w:rFonts w:hint="eastAsia" w:ascii="宋体" w:hAnsi="宋体"/>
          <w:b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________        _          </w:t>
      </w:r>
    </w:p>
    <w:p>
      <w:pPr>
        <w:spacing w:after="156" w:afterLines="50"/>
        <w:ind w:left="735" w:leftChars="35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pacing w:val="80"/>
          <w:sz w:val="28"/>
        </w:rPr>
        <w:t>所在部门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__________                </w:t>
      </w:r>
      <w:r>
        <w:rPr>
          <w:rFonts w:ascii="宋体" w:hAnsi="宋体"/>
          <w:color w:val="000000"/>
          <w:sz w:val="24"/>
          <w:u w:val="single"/>
        </w:rPr>
        <w:t>____</w:t>
      </w:r>
    </w:p>
    <w:p>
      <w:pPr>
        <w:spacing w:after="156" w:afterLines="50"/>
        <w:ind w:left="735" w:leftChars="350"/>
        <w:jc w:val="center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8"/>
        </w:rPr>
        <w:t>填 报 日 期：</w:t>
      </w:r>
      <w:r>
        <w:rPr>
          <w:rFonts w:ascii="宋体" w:hAnsi="宋体"/>
          <w:color w:val="000000"/>
          <w:sz w:val="24"/>
          <w:u w:val="single"/>
        </w:rPr>
        <w:t>_________________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  <w:u w:val="single"/>
        </w:rPr>
        <w:t>____</w:t>
      </w:r>
    </w:p>
    <w:p>
      <w:pPr>
        <w:spacing w:line="360" w:lineRule="auto"/>
        <w:rPr>
          <w:color w:val="000000"/>
          <w:spacing w:val="80"/>
          <w:sz w:val="24"/>
        </w:rPr>
      </w:pPr>
    </w:p>
    <w:p>
      <w:pPr>
        <w:spacing w:line="360" w:lineRule="auto"/>
        <w:rPr>
          <w:color w:val="000000"/>
          <w:spacing w:val="80"/>
          <w:sz w:val="24"/>
        </w:rPr>
      </w:pP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填 报 说 明</w:t>
      </w:r>
    </w:p>
    <w:p>
      <w:pPr>
        <w:spacing w:line="360" w:lineRule="auto"/>
        <w:jc w:val="center"/>
        <w:rPr>
          <w:b/>
          <w:color w:val="000000"/>
        </w:rPr>
      </w:pPr>
    </w:p>
    <w:p>
      <w:pPr>
        <w:spacing w:line="360" w:lineRule="auto"/>
        <w:ind w:firstLine="548" w:firstLineChars="19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一、本任务书根据《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广东南方职业学院教师教学创新</w:t>
      </w:r>
      <w:r>
        <w:rPr>
          <w:rFonts w:hint="eastAsia" w:ascii="宋体" w:hAnsi="宋体"/>
          <w:color w:val="000000"/>
          <w:sz w:val="28"/>
          <w:szCs w:val="28"/>
        </w:rPr>
        <w:t>团队建设与管理暂行办法》要求编制。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二、本任务书在《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广东南方职业学院教师教学创新</w:t>
      </w:r>
      <w:r>
        <w:rPr>
          <w:rFonts w:hint="eastAsia" w:ascii="宋体" w:hAnsi="宋体"/>
          <w:color w:val="000000"/>
          <w:sz w:val="28"/>
          <w:szCs w:val="28"/>
        </w:rPr>
        <w:t>团队申报表》中提出的“今后建设计划”的基础上，由各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教师教学创新</w:t>
      </w:r>
      <w:r>
        <w:rPr>
          <w:rFonts w:hint="eastAsia" w:ascii="宋体" w:hAnsi="宋体"/>
          <w:color w:val="000000"/>
          <w:sz w:val="28"/>
          <w:szCs w:val="28"/>
        </w:rPr>
        <w:t>团队经过认真论证后填写。任务书着重填写作为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校</w:t>
      </w:r>
      <w:r>
        <w:rPr>
          <w:rFonts w:hint="eastAsia" w:ascii="宋体" w:hAnsi="宋体"/>
          <w:color w:val="000000"/>
          <w:sz w:val="28"/>
          <w:szCs w:val="28"/>
        </w:rPr>
        <w:t>级教学团队，今后三年在改革教学内容和方法，开发教学资源，促进教学研讨和经验交流，推进教学工作的传、帮、带和老中青相结合，提高中青年教师的教学水平，对教学团队在组织架构、运行机制、监督约束机制进行探索等方面将要开展的工作及预期建设成果，不包括立项前团队自行建设的已有成果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三、本任务书一式四份，Ａ4纸双面打印，一份留所在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二级学院</w:t>
      </w:r>
      <w:r>
        <w:rPr>
          <w:rFonts w:hint="eastAsia" w:ascii="宋体" w:hAnsi="宋体"/>
          <w:color w:val="000000"/>
          <w:sz w:val="28"/>
          <w:szCs w:val="28"/>
        </w:rPr>
        <w:t>以备督促检查，一份交学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校</w:t>
      </w:r>
      <w:r>
        <w:rPr>
          <w:rFonts w:hint="eastAsia" w:ascii="宋体" w:hAnsi="宋体"/>
          <w:color w:val="000000"/>
          <w:sz w:val="28"/>
          <w:szCs w:val="28"/>
        </w:rPr>
        <w:t>教务处作为项目检查验收的依据，一份交人事处备案，一份交团队带头人保存。</w:t>
      </w: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宋体" w:hAnsi="宋体"/>
          <w:color w:val="000000"/>
          <w:sz w:val="28"/>
        </w:rPr>
      </w:pPr>
    </w:p>
    <w:p>
      <w:pPr>
        <w:spacing w:line="360" w:lineRule="auto"/>
        <w:ind w:right="-61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一、</w:t>
      </w:r>
      <w:r>
        <w:rPr>
          <w:rFonts w:ascii="黑体" w:eastAsia="黑体"/>
          <w:color w:val="000000"/>
          <w:sz w:val="24"/>
        </w:rPr>
        <w:t xml:space="preserve"> </w:t>
      </w:r>
      <w:r>
        <w:rPr>
          <w:rFonts w:hint="eastAsia" w:ascii="黑体" w:eastAsia="黑体"/>
          <w:color w:val="000000"/>
          <w:sz w:val="24"/>
        </w:rPr>
        <w:t>团队未来三年建设目标（请列出分年度建设计划，尽可能量化）</w:t>
      </w:r>
    </w:p>
    <w:p>
      <w:pPr>
        <w:spacing w:line="360" w:lineRule="auto"/>
        <w:ind w:right="-61"/>
        <w:rPr>
          <w:rFonts w:ascii="黑体" w:hAnsi="黑体" w:eastAsia="黑体"/>
          <w:color w:val="000000"/>
          <w:sz w:val="24"/>
        </w:rPr>
      </w:pPr>
    </w:p>
    <w:p>
      <w:pPr>
        <w:spacing w:line="360" w:lineRule="auto"/>
        <w:ind w:right="-6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（一）团队结构的发展优化（专业结构、学历层次、梯队建设、运行机制等）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8625" w:type="dxa"/>
          </w:tcPr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right="-61"/>
        <w:rPr>
          <w:rFonts w:ascii="黑体" w:hAnsi="黑体" w:eastAsia="黑体"/>
          <w:color w:val="000000"/>
          <w:sz w:val="24"/>
        </w:rPr>
      </w:pPr>
    </w:p>
    <w:p>
      <w:pPr>
        <w:spacing w:line="360" w:lineRule="auto"/>
        <w:ind w:right="-6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（二）团队水平的提高（教学研究与教学改革、教材及其他教学资源、科研能力及科研转化教学等）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8625" w:type="dxa"/>
          </w:tcPr>
          <w:p>
            <w:pPr>
              <w:spacing w:line="360" w:lineRule="auto"/>
              <w:ind w:right="-61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right="-6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（三）教学水平的提高（团队内课程分担情况、教学效果等）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8625" w:type="dxa"/>
          </w:tcPr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right="-6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（四）团队的影响辐射能力（教学改革经验、成果应用推广）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8625" w:type="dxa"/>
          </w:tcPr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right="-61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二、团队建设保障条件和具体措施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8625" w:type="dxa"/>
          </w:tcPr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right="-61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三、经费开支和预算</w:t>
      </w:r>
    </w:p>
    <w:tbl>
      <w:tblPr>
        <w:tblStyle w:val="10"/>
        <w:tblW w:w="8827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75"/>
        <w:gridCol w:w="5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97" w:type="dxa"/>
            <w:vAlign w:val="center"/>
          </w:tcPr>
          <w:p>
            <w:pPr>
              <w:spacing w:before="120"/>
              <w:ind w:right="-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支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出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科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目</w:t>
            </w:r>
          </w:p>
        </w:tc>
        <w:tc>
          <w:tcPr>
            <w:tcW w:w="1275" w:type="dxa"/>
            <w:vAlign w:val="center"/>
          </w:tcPr>
          <w:p>
            <w:pPr>
              <w:spacing w:before="120"/>
              <w:ind w:right="-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额   （万元）</w:t>
            </w:r>
          </w:p>
        </w:tc>
        <w:tc>
          <w:tcPr>
            <w:tcW w:w="5655" w:type="dxa"/>
            <w:vAlign w:val="center"/>
          </w:tcPr>
          <w:p>
            <w:pPr>
              <w:spacing w:before="120"/>
              <w:ind w:right="-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途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897" w:type="dxa"/>
          </w:tcPr>
          <w:p>
            <w:pPr>
              <w:spacing w:before="120"/>
              <w:ind w:right="-6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1.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97" w:type="dxa"/>
          </w:tcPr>
          <w:p>
            <w:pPr>
              <w:spacing w:before="120"/>
              <w:ind w:right="-6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2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3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7" w:type="dxa"/>
          </w:tcPr>
          <w:p>
            <w:pPr>
              <w:spacing w:before="120"/>
              <w:ind w:right="-61" w:firstLine="205" w:firstLineChars="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总计</w:t>
            </w:r>
          </w:p>
        </w:tc>
        <w:tc>
          <w:tcPr>
            <w:tcW w:w="127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  <w:tc>
          <w:tcPr>
            <w:tcW w:w="5655" w:type="dxa"/>
          </w:tcPr>
          <w:p>
            <w:pPr>
              <w:spacing w:before="120"/>
              <w:ind w:right="-61"/>
              <w:rPr>
                <w:color w:val="000000"/>
              </w:rPr>
            </w:pPr>
          </w:p>
        </w:tc>
      </w:tr>
    </w:tbl>
    <w:p>
      <w:pPr>
        <w:spacing w:line="360" w:lineRule="auto"/>
        <w:ind w:left="90" w:right="-61"/>
        <w:rPr>
          <w:b/>
          <w:color w:val="000000"/>
        </w:rPr>
      </w:pPr>
    </w:p>
    <w:p>
      <w:pPr>
        <w:spacing w:line="360" w:lineRule="auto"/>
        <w:ind w:left="90" w:right="-61"/>
        <w:rPr>
          <w:b/>
          <w:color w:val="000000"/>
        </w:rPr>
      </w:pPr>
    </w:p>
    <w:p>
      <w:pPr>
        <w:spacing w:line="360" w:lineRule="auto"/>
        <w:ind w:left="90" w:right="-61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四、项目责任人的责任</w:t>
      </w:r>
    </w:p>
    <w:p>
      <w:pPr>
        <w:pStyle w:val="4"/>
        <w:pBdr>
          <w:bottom w:val="single" w:color="auto" w:sz="4" w:space="0"/>
          <w:right w:val="single" w:color="auto" w:sz="4" w:space="12"/>
        </w:pBdr>
        <w:ind w:firstLine="420"/>
        <w:rPr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团队带头</w:t>
      </w:r>
      <w:r>
        <w:rPr>
          <w:rFonts w:hint="eastAsia" w:ascii="MS Mincho" w:hAnsi="MS Mincho" w:eastAsia="MS Mincho" w:cs="MS Mincho"/>
          <w:b/>
          <w:color w:val="000000"/>
        </w:rPr>
        <w:t>人承</w:t>
      </w:r>
      <w:r>
        <w:rPr>
          <w:rFonts w:hint="eastAsia" w:ascii="宋体" w:hAnsi="宋体" w:eastAsia="宋体" w:cs="宋体"/>
          <w:b/>
          <w:color w:val="000000"/>
        </w:rPr>
        <w:t>诺</w:t>
      </w:r>
      <w:r>
        <w:rPr>
          <w:rFonts w:hint="eastAsia" w:ascii="MS Mincho" w:hAnsi="MS Mincho" w:eastAsia="MS Mincho" w:cs="MS Mincho"/>
          <w:b/>
          <w:color w:val="000000"/>
        </w:rPr>
        <w:t>：</w:t>
      </w:r>
    </w:p>
    <w:p>
      <w:pPr>
        <w:pStyle w:val="4"/>
        <w:pBdr>
          <w:bottom w:val="single" w:color="auto" w:sz="4" w:space="0"/>
          <w:right w:val="single" w:color="auto" w:sz="4" w:space="12"/>
        </w:pBdr>
        <w:ind w:firstLine="420"/>
        <w:rPr>
          <w:color w:val="000000"/>
        </w:rPr>
      </w:pPr>
    </w:p>
    <w:p>
      <w:pPr>
        <w:pStyle w:val="4"/>
        <w:pBdr>
          <w:bottom w:val="single" w:color="auto" w:sz="4" w:space="0"/>
          <w:right w:val="single" w:color="auto" w:sz="4" w:space="12"/>
        </w:pBdr>
        <w:ind w:firstLine="42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参考文字</w:t>
      </w:r>
      <w:r>
        <w:rPr>
          <w:rFonts w:hint="eastAsia"/>
          <w:color w:val="000000"/>
          <w:sz w:val="18"/>
          <w:szCs w:val="18"/>
        </w:rPr>
        <w:t>：我与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团队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成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员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将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严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格遵守学校关于“教学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团队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”的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项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目管理、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财务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等各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项规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定，切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实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保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证团队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建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设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工作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时间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，按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计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划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认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真开展工作，按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时报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送有关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资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料，及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时报</w:t>
      </w:r>
      <w:r>
        <w:rPr>
          <w:rFonts w:hint="eastAsia" w:ascii="MS Mincho" w:hAnsi="MS Mincho" w:eastAsia="MS Mincho" w:cs="MS Mincho"/>
          <w:color w:val="000000"/>
          <w:sz w:val="18"/>
          <w:szCs w:val="18"/>
        </w:rPr>
        <w:t>告重大情况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变动</w:t>
      </w:r>
      <w:r>
        <w:rPr>
          <w:color w:val="000000"/>
          <w:sz w:val="18"/>
          <w:szCs w:val="18"/>
        </w:rPr>
        <w:t>。</w:t>
      </w:r>
      <w:r>
        <w:rPr>
          <w:rFonts w:hint="eastAsia"/>
          <w:color w:val="000000"/>
          <w:sz w:val="18"/>
          <w:szCs w:val="18"/>
        </w:rPr>
        <w:t>）</w:t>
      </w:r>
    </w:p>
    <w:p>
      <w:pPr>
        <w:pStyle w:val="4"/>
        <w:pBdr>
          <w:bottom w:val="single" w:color="auto" w:sz="4" w:space="0"/>
          <w:right w:val="single" w:color="auto" w:sz="4" w:space="12"/>
        </w:pBdr>
        <w:rPr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2"/>
        </w:pBdr>
        <w:spacing w:line="360" w:lineRule="auto"/>
        <w:jc w:val="center"/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   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团队带头人：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2"/>
        </w:pBdr>
        <w:spacing w:line="360" w:lineRule="auto"/>
        <w:jc w:val="center"/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                    </w:t>
      </w:r>
      <w:r>
        <w:rPr>
          <w:color w:val="000000"/>
          <w:sz w:val="24"/>
        </w:rPr>
        <w:t xml:space="preserve">    </w:t>
      </w:r>
      <w:r>
        <w:rPr>
          <w:color w:val="000000"/>
        </w:rPr>
        <w:t xml:space="preserve">            </w:t>
      </w:r>
      <w:r>
        <w:rPr>
          <w:rFonts w:hint="eastAsia"/>
          <w:color w:val="000000"/>
        </w:rPr>
        <w:t xml:space="preserve"> 年   月   日</w:t>
      </w:r>
    </w:p>
    <w:p>
      <w:pPr>
        <w:pStyle w:val="5"/>
        <w:pBdr>
          <w:bottom w:val="single" w:color="auto" w:sz="4" w:space="0"/>
        </w:pBdr>
        <w:ind w:firstLine="422"/>
        <w:rPr>
          <w:b/>
          <w:color w:val="000000"/>
        </w:rPr>
      </w:pPr>
      <w:r>
        <w:rPr>
          <w:rFonts w:hint="eastAsia"/>
          <w:b/>
          <w:color w:val="000000"/>
        </w:rPr>
        <w:t>项目承担部门意见：</w:t>
      </w:r>
    </w:p>
    <w:p>
      <w:pPr>
        <w:pStyle w:val="5"/>
        <w:pBdr>
          <w:bottom w:val="single" w:color="auto" w:sz="4" w:space="0"/>
        </w:pBdr>
        <w:rPr>
          <w:color w:val="000000"/>
        </w:rPr>
      </w:pPr>
    </w:p>
    <w:p>
      <w:pPr>
        <w:pStyle w:val="5"/>
        <w:pBdr>
          <w:bottom w:val="single" w:color="auto" w:sz="4" w:space="0"/>
        </w:pBdr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（参考文字：我</w:t>
      </w:r>
      <w:bookmarkStart w:id="0" w:name="_GoBack"/>
      <w:r>
        <w:rPr>
          <w:rFonts w:hint="eastAsia"/>
          <w:color w:val="000000"/>
          <w:sz w:val="18"/>
          <w:szCs w:val="18"/>
        </w:rPr>
        <w:t>系（部）</w:t>
      </w:r>
      <w:bookmarkEnd w:id="0"/>
      <w:r>
        <w:rPr>
          <w:rFonts w:hint="eastAsia"/>
          <w:color w:val="000000"/>
          <w:sz w:val="18"/>
          <w:szCs w:val="18"/>
        </w:rPr>
        <w:t>同意承担学校“教学团队”建设项目，将保证团队带头人及其队伍的稳定和建设项目实施所需的条件。严格遵守学校有关资助项目管理、财务等各项规定，并督促实施。）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2"/>
        </w:pBdr>
        <w:spacing w:line="360" w:lineRule="auto"/>
        <w:ind w:firstLine="420"/>
        <w:rPr>
          <w:color w:val="000000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2"/>
        </w:pBdr>
        <w:jc w:val="center"/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</w:t>
      </w:r>
      <w:r>
        <w:rPr>
          <w:rFonts w:hint="eastAsia"/>
          <w:color w:val="000000"/>
        </w:rPr>
        <w:t>负责人 ：                   （公章）：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2"/>
        </w:pBdr>
        <w:jc w:val="center"/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                   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       </w:t>
      </w:r>
      <w:r>
        <w:rPr>
          <w:rFonts w:hint="eastAsia"/>
          <w:color w:val="000000"/>
        </w:rPr>
        <w:t>年   月   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9"/>
    <w:rsid w:val="00067E6F"/>
    <w:rsid w:val="00FB7C89"/>
    <w:rsid w:val="11124334"/>
    <w:rsid w:val="14460B26"/>
    <w:rsid w:val="20537D65"/>
    <w:rsid w:val="2BB0059F"/>
    <w:rsid w:val="363C6FC2"/>
    <w:rsid w:val="3BEB68F3"/>
    <w:rsid w:val="67AE6FBD"/>
    <w:rsid w:val="7213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Mincho" w:cs="Times New Roman"/>
      <w:szCs w:val="21"/>
    </w:rPr>
  </w:style>
  <w:style w:type="paragraph" w:styleId="5">
    <w:name w:val="Body Text Indent"/>
    <w:basedOn w:val="1"/>
    <w:link w:val="15"/>
    <w:qFormat/>
    <w:uiPriority w:val="0"/>
    <w:pPr>
      <w:spacing w:line="276" w:lineRule="auto"/>
      <w:ind w:firstLine="420" w:firstLineChars="200"/>
    </w:pPr>
    <w:rPr>
      <w:rFonts w:ascii="宋体" w:hAnsi="宋体" w:eastAsia="宋体" w:cs="Times New Roman"/>
      <w:szCs w:val="24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5">
    <w:name w:val="正文文本缩进 Char"/>
    <w:basedOn w:val="12"/>
    <w:link w:val="5"/>
    <w:qFormat/>
    <w:uiPriority w:val="0"/>
    <w:rPr>
      <w:rFonts w:ascii="宋体" w:hAnsi="宋体" w:eastAsia="宋体" w:cs="Times New Roman"/>
      <w:szCs w:val="24"/>
    </w:rPr>
  </w:style>
  <w:style w:type="character" w:customStyle="1" w:styleId="16">
    <w:name w:val="正文文本 Char"/>
    <w:basedOn w:val="12"/>
    <w:link w:val="4"/>
    <w:qFormat/>
    <w:uiPriority w:val="0"/>
    <w:rPr>
      <w:rFonts w:ascii="Times New Roman" w:hAnsi="Times New Roman" w:eastAsia="Mincho" w:cs="Times New Roman"/>
      <w:szCs w:val="21"/>
    </w:rPr>
  </w:style>
  <w:style w:type="character" w:customStyle="1" w:styleId="17">
    <w:name w:val="批注文字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脚 Char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style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73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1237</Words>
  <Characters>7053</Characters>
  <Lines>58</Lines>
  <Paragraphs>16</Paragraphs>
  <TotalTime>1</TotalTime>
  <ScaleCrop>false</ScaleCrop>
  <LinksUpToDate>false</LinksUpToDate>
  <CharactersWithSpaces>8274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2021-10-13T01:20:00Z</dcterms:created>
  <dc:creator>user</dc:creator>
  <cp:lastModifiedBy>CiCi许</cp:lastModifiedBy>
  <dcterms:modified xsi:type="dcterms:W3CDTF">2021-10-25T07:05:37Z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B96C9EED51524205921CC878517B3AC7</vt:lpwstr>
  </property>
</Properties>
</file>